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8F" w:rsidRPr="00131E2B" w:rsidRDefault="00131E2B" w:rsidP="00131E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E2B">
        <w:rPr>
          <w:rFonts w:ascii="Times New Roman" w:hAnsi="Times New Roman" w:cs="Times New Roman"/>
          <w:b/>
          <w:sz w:val="36"/>
          <w:szCs w:val="36"/>
        </w:rPr>
        <w:t>СЪЗДАВАНЕ РЕГИСТРАЦИЯ И ПРОФИЛ</w:t>
      </w:r>
    </w:p>
    <w:p w:rsidR="00131E2B" w:rsidRDefault="00131E2B" w:rsidP="00131E2B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bidi="en-US"/>
        </w:rPr>
      </w:pPr>
      <w:r w:rsidRPr="00131E2B">
        <w:rPr>
          <w:rFonts w:ascii="Times New Roman" w:hAnsi="Times New Roman" w:cs="Times New Roman"/>
          <w:b w:val="0"/>
          <w:sz w:val="28"/>
          <w:szCs w:val="28"/>
        </w:rPr>
        <w:t xml:space="preserve">Сайтът </w:t>
      </w:r>
      <w:r w:rsidRPr="00131E2B"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begin"/>
      </w:r>
      <w:r w:rsidRPr="00131E2B"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 HYPERLINK "http://www.capability-acces.eu" </w:instrText>
      </w:r>
      <w:r w:rsidRPr="00131E2B"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separate"/>
      </w:r>
      <w:r w:rsidRPr="00131E2B">
        <w:rPr>
          <w:rStyle w:val="Hyperlink"/>
          <w:rFonts w:ascii="Times New Roman" w:hAnsi="Times New Roman" w:cs="Times New Roman"/>
          <w:b w:val="0"/>
          <w:sz w:val="28"/>
          <w:szCs w:val="28"/>
          <w:lang w:val="en-US"/>
        </w:rPr>
        <w:t>www.capability-acces.eu</w:t>
      </w:r>
      <w:r w:rsidRPr="00131E2B"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end"/>
      </w:r>
      <w:r w:rsidRPr="00131E2B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131E2B">
        <w:rPr>
          <w:rFonts w:ascii="Times New Roman" w:hAnsi="Times New Roman" w:cs="Times New Roman"/>
          <w:b w:val="0"/>
          <w:sz w:val="28"/>
          <w:szCs w:val="28"/>
        </w:rPr>
        <w:t xml:space="preserve">е създаден в рамките на проект </w:t>
      </w:r>
      <w:r w:rsidRPr="00131E2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131E2B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 xml:space="preserve">“Career Paths to Youth Labor Mobility” N° 16.4.2.021,eMS </w:t>
      </w:r>
      <w:proofErr w:type="spellStart"/>
      <w:r w:rsidRPr="00131E2B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code:ROBG</w:t>
      </w:r>
      <w:proofErr w:type="spellEnd"/>
      <w:r w:rsidRPr="00131E2B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 xml:space="preserve"> - 156, </w:t>
      </w:r>
      <w:r w:rsidRPr="00131E2B">
        <w:rPr>
          <w:rFonts w:ascii="Times New Roman" w:hAnsi="Times New Roman" w:cs="Times New Roman"/>
          <w:b w:val="0"/>
          <w:sz w:val="28"/>
          <w:szCs w:val="28"/>
        </w:rPr>
        <w:t xml:space="preserve">финансиран по Програма </w:t>
      </w:r>
      <w:proofErr w:type="spellStart"/>
      <w:r w:rsidRPr="00131E2B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Interreg</w:t>
      </w:r>
      <w:proofErr w:type="spellEnd"/>
      <w:r w:rsidRPr="00131E2B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 xml:space="preserve"> V-A </w:t>
      </w:r>
      <w:r w:rsidRPr="00131E2B">
        <w:rPr>
          <w:rFonts w:ascii="Times New Roman" w:hAnsi="Times New Roman" w:cs="Times New Roman"/>
          <w:b w:val="0"/>
          <w:sz w:val="28"/>
          <w:szCs w:val="28"/>
        </w:rPr>
        <w:t>Румъния-България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E2B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2014-2020</w:t>
      </w:r>
      <w:r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с основна цел – да даде възможност на потребителите му да си намерят работа в трансграничните региони между Република България и Република Румъния. </w:t>
      </w:r>
      <w:r w:rsidR="00A2245B">
        <w:rPr>
          <w:rFonts w:ascii="Times New Roman" w:hAnsi="Times New Roman" w:cs="Times New Roman"/>
          <w:b w:val="0"/>
          <w:sz w:val="28"/>
          <w:szCs w:val="28"/>
          <w:lang w:bidi="en-US"/>
        </w:rPr>
        <w:t>За да се осъществи това трябва да имаме три неща:</w:t>
      </w:r>
    </w:p>
    <w:p w:rsidR="00A2245B" w:rsidRDefault="00A2245B" w:rsidP="00A2245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Електронна поща;</w:t>
      </w:r>
    </w:p>
    <w:p w:rsidR="00A2245B" w:rsidRDefault="00A2245B" w:rsidP="00A2245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Регистрация на сайта;</w:t>
      </w:r>
    </w:p>
    <w:p w:rsidR="00A2245B" w:rsidRDefault="00A2245B" w:rsidP="00A2245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Профил в сайта.</w:t>
      </w:r>
    </w:p>
    <w:p w:rsidR="00A2245B" w:rsidRDefault="00A2245B" w:rsidP="00A2245B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Последователността от действия, които желаещият да се възползва от услугите на сайта трябва да осъществи са в посочения по-горе порядък. След като той има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b w:val="0"/>
          <w:sz w:val="28"/>
          <w:szCs w:val="28"/>
        </w:rPr>
        <w:t>адрес пристъпваме към регистрация в сайта по следния начин:</w:t>
      </w:r>
    </w:p>
    <w:p w:rsidR="00A2245B" w:rsidRDefault="00A2245B" w:rsidP="00A2245B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Отваряме </w:t>
      </w:r>
      <w:hyperlink r:id="rId6" w:history="1">
        <w:r w:rsidRPr="00131E2B">
          <w:rPr>
            <w:rStyle w:val="Hyperlink"/>
            <w:rFonts w:ascii="Times New Roman" w:hAnsi="Times New Roman" w:cs="Times New Roman"/>
            <w:b w:val="0"/>
            <w:sz w:val="28"/>
            <w:szCs w:val="28"/>
            <w:lang w:val="en-US"/>
          </w:rPr>
          <w:t>www.capability-acces.eu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2245B" w:rsidRDefault="00A2245B" w:rsidP="00A2245B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Избираме версия на български език;</w:t>
      </w:r>
    </w:p>
    <w:p w:rsidR="00A2245B" w:rsidRPr="00A2245B" w:rsidRDefault="00A2245B" w:rsidP="00A2245B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Избираме позиция „вход“;</w:t>
      </w:r>
      <w:r w:rsidR="004D074F">
        <w:rPr>
          <w:rFonts w:ascii="Times New Roman" w:hAnsi="Times New Roman" w:cs="Times New Roman"/>
          <w:b w:val="0"/>
          <w:sz w:val="28"/>
          <w:szCs w:val="28"/>
        </w:rPr>
        <w:t xml:space="preserve"> (Получаваме картинката по-долу)</w:t>
      </w:r>
    </w:p>
    <w:p w:rsidR="009476CF" w:rsidRPr="00131E2B" w:rsidRDefault="004D074F" w:rsidP="004D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7EF32835" wp14:editId="7CD4FC19">
            <wp:extent cx="3724275" cy="2211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5437" cy="221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CF" w:rsidRPr="004D074F" w:rsidRDefault="004D074F" w:rsidP="004D074F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Щракваме върху бутон „Регистрация“/ или върху надписа „Регистрирайте се тук“; </w:t>
      </w:r>
      <w:r>
        <w:rPr>
          <w:rFonts w:ascii="Times New Roman" w:hAnsi="Times New Roman" w:cs="Times New Roman"/>
          <w:b w:val="0"/>
          <w:sz w:val="28"/>
          <w:szCs w:val="28"/>
        </w:rPr>
        <w:t>(Получаваме картинката по-долу)</w:t>
      </w:r>
    </w:p>
    <w:p w:rsidR="004D074F" w:rsidRDefault="004D74D3" w:rsidP="004D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645EB6D5" wp14:editId="560621DB">
            <wp:extent cx="3933825" cy="233578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5053" cy="233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4F" w:rsidRPr="004D74D3" w:rsidRDefault="004D74D3" w:rsidP="004D74D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Щракваме върху бутон „Регистрация“. Вече сме регистрирани и получаваме възможност да си създадем профил като се подава началото на колекцията данни, която трябва да попълним и която подавам на картинката по-долу като това е моят профил;</w:t>
      </w:r>
    </w:p>
    <w:p w:rsidR="009476CF" w:rsidRDefault="004D74D3" w:rsidP="004D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lastRenderedPageBreak/>
        <w:drawing>
          <wp:inline distT="0" distB="0" distL="0" distR="0" wp14:anchorId="24F426ED" wp14:editId="0A78D5F0">
            <wp:extent cx="3952875" cy="2347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303" cy="235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D3" w:rsidRPr="00CF3E2D" w:rsidRDefault="00CF3E2D" w:rsidP="00CF3E2D">
      <w:pPr>
        <w:pStyle w:val="20"/>
        <w:numPr>
          <w:ilvl w:val="0"/>
          <w:numId w:val="2"/>
        </w:numPr>
        <w:shd w:val="clear" w:color="auto" w:fill="auto"/>
        <w:spacing w:before="0" w:after="24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Щраквам върху знака, посочен на картинката по-долу;</w:t>
      </w:r>
    </w:p>
    <w:p w:rsidR="004D74D3" w:rsidRDefault="00CF3E2D" w:rsidP="00CF3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4010025" cy="238117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ка_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885" cy="238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D3" w:rsidRPr="00CF3E2D" w:rsidRDefault="00CF3E2D" w:rsidP="00CF3E2D">
      <w:pPr>
        <w:pStyle w:val="20"/>
        <w:numPr>
          <w:ilvl w:val="0"/>
          <w:numId w:val="2"/>
        </w:numPr>
        <w:shd w:val="clear" w:color="auto" w:fill="auto"/>
        <w:spacing w:before="0" w:after="24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падащото меню избираме позиция „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Edit Profile”, </w:t>
      </w:r>
      <w:r>
        <w:rPr>
          <w:rFonts w:ascii="Times New Roman" w:hAnsi="Times New Roman" w:cs="Times New Roman"/>
          <w:b w:val="0"/>
          <w:sz w:val="28"/>
          <w:szCs w:val="28"/>
        </w:rPr>
        <w:t>както е показано на картинката по-долу;</w:t>
      </w:r>
    </w:p>
    <w:p w:rsidR="004D74D3" w:rsidRDefault="00CF3E2D" w:rsidP="00CF3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4286250" cy="254519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ка_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239" cy="254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D3" w:rsidRDefault="00CF3E2D" w:rsidP="00E37F10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Получаваме възможност да редактираме персоналните си данни</w:t>
      </w:r>
      <w:r w:rsidR="00E37F10">
        <w:rPr>
          <w:rFonts w:ascii="Times New Roman" w:hAnsi="Times New Roman" w:cs="Times New Roman"/>
          <w:b w:val="0"/>
          <w:sz w:val="28"/>
          <w:szCs w:val="28"/>
        </w:rPr>
        <w:t>, като колекцията от последователни полета е показана на картинките по-долу;</w:t>
      </w:r>
    </w:p>
    <w:p w:rsidR="00E37F10" w:rsidRPr="00CF3E2D" w:rsidRDefault="00E37F10" w:rsidP="00CF3E2D">
      <w:pPr>
        <w:pStyle w:val="20"/>
        <w:numPr>
          <w:ilvl w:val="0"/>
          <w:numId w:val="2"/>
        </w:numPr>
        <w:shd w:val="clear" w:color="auto" w:fill="auto"/>
        <w:spacing w:before="0" w:after="24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След попълване на съответната информация щракваме на бутон „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Update Profile</w:t>
      </w:r>
      <w:r>
        <w:rPr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 което процесът приключва.</w:t>
      </w:r>
    </w:p>
    <w:p w:rsidR="00CF3E2D" w:rsidRDefault="00E37F10" w:rsidP="00E37F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lastRenderedPageBreak/>
        <w:drawing>
          <wp:inline distT="0" distB="0" distL="0" distR="0" wp14:anchorId="3D5203AC" wp14:editId="0E63A724">
            <wp:extent cx="4133850" cy="245455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5140" cy="245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2D" w:rsidRDefault="00E37F10" w:rsidP="00E37F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6EB9DEE6" wp14:editId="6BA90840">
            <wp:extent cx="4210050" cy="24998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1364" cy="250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10" w:rsidRDefault="00E37F10" w:rsidP="00E37F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6B508902" wp14:editId="0BA4F59C">
            <wp:extent cx="4090600" cy="24288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1876" cy="24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10" w:rsidRDefault="00E37F10" w:rsidP="00E37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1BBE6314" wp14:editId="679E3885">
            <wp:extent cx="4133850" cy="245455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5140" cy="245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F10" w:rsidSect="004D074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419"/>
    <w:multiLevelType w:val="hybridMultilevel"/>
    <w:tmpl w:val="05560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E68EC"/>
    <w:multiLevelType w:val="hybridMultilevel"/>
    <w:tmpl w:val="02C233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CF"/>
    <w:rsid w:val="00131E2B"/>
    <w:rsid w:val="004D074F"/>
    <w:rsid w:val="004D74D3"/>
    <w:rsid w:val="009476CF"/>
    <w:rsid w:val="00A2245B"/>
    <w:rsid w:val="00CF3E2D"/>
    <w:rsid w:val="00E37F10"/>
    <w:rsid w:val="00E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E2B"/>
    <w:rPr>
      <w:color w:val="0000FF" w:themeColor="hyperlink"/>
      <w:u w:val="single"/>
    </w:rPr>
  </w:style>
  <w:style w:type="character" w:customStyle="1" w:styleId="2">
    <w:name w:val="Основен текст (2)_"/>
    <w:link w:val="20"/>
    <w:rsid w:val="00131E2B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131E2B"/>
    <w:pPr>
      <w:widowControl w:val="0"/>
      <w:shd w:val="clear" w:color="auto" w:fill="FFFFFF"/>
      <w:spacing w:before="240" w:after="0" w:line="261" w:lineRule="exact"/>
      <w:jc w:val="center"/>
    </w:pPr>
    <w:rPr>
      <w:rFonts w:ascii="Trebuchet MS" w:eastAsia="Trebuchet MS" w:hAnsi="Trebuchet MS" w:cs="Trebuchet M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E2B"/>
    <w:rPr>
      <w:color w:val="0000FF" w:themeColor="hyperlink"/>
      <w:u w:val="single"/>
    </w:rPr>
  </w:style>
  <w:style w:type="character" w:customStyle="1" w:styleId="2">
    <w:name w:val="Основен текст (2)_"/>
    <w:link w:val="20"/>
    <w:rsid w:val="00131E2B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131E2B"/>
    <w:pPr>
      <w:widowControl w:val="0"/>
      <w:shd w:val="clear" w:color="auto" w:fill="FFFFFF"/>
      <w:spacing w:before="240" w:after="0" w:line="261" w:lineRule="exact"/>
      <w:jc w:val="center"/>
    </w:pPr>
    <w:rPr>
      <w:rFonts w:ascii="Trebuchet MS" w:eastAsia="Trebuchet MS" w:hAnsi="Trebuchet MS" w:cs="Trebuchet M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pability-acces.e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S-STANEV</dc:creator>
  <cp:lastModifiedBy>S-STANEV</cp:lastModifiedBy>
  <cp:revision>7</cp:revision>
  <dcterms:created xsi:type="dcterms:W3CDTF">2018-05-16T11:04:00Z</dcterms:created>
  <dcterms:modified xsi:type="dcterms:W3CDTF">2018-05-16T11:55:00Z</dcterms:modified>
</cp:coreProperties>
</file>